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24 мая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424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«МАС-СЕРВИС ХМ»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Коровина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Коровин А.С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МАС-СЕРВИС ХМ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зд.19, офис 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</w:t>
      </w:r>
      <w:r>
        <w:rPr>
          <w:rFonts w:ascii="Times New Roman" w:eastAsia="Times New Roman" w:hAnsi="Times New Roman" w:cs="Times New Roman"/>
        </w:rPr>
        <w:t xml:space="preserve">в отношении застрахованного лица со СНИЛС </w:t>
      </w:r>
      <w:r>
        <w:rPr>
          <w:rStyle w:val="cat-User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Коровин А.С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11.04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06.04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«МАС-СЕРВИС ХМ»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Коровина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46632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